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56"/>
      </w:tblGrid>
      <w:tr w:rsidR="00561489" w:rsidTr="007F20AF">
        <w:trPr>
          <w:trHeight w:val="2281"/>
        </w:trPr>
        <w:tc>
          <w:tcPr>
            <w:tcW w:w="2062" w:type="dxa"/>
          </w:tcPr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614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 администрации Солнечногорского муниципального района</w:t>
            </w:r>
          </w:p>
          <w:p w:rsid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>И.В. Малахов</w:t>
            </w:r>
          </w:p>
          <w:p w:rsidR="00561489" w:rsidRDefault="00561489" w:rsidP="00561489">
            <w:pPr>
              <w:jc w:val="both"/>
              <w:rPr>
                <w:sz w:val="28"/>
                <w:szCs w:val="28"/>
              </w:rPr>
            </w:pPr>
          </w:p>
          <w:p w:rsidR="007F20AF" w:rsidRDefault="007F20AF" w:rsidP="00561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61489" w:rsidRPr="00561489" w:rsidRDefault="00561489" w:rsidP="005614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61489" w:rsidRDefault="00561489" w:rsidP="005614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89" w:rsidRDefault="00561489" w:rsidP="0056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F20A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61489" w:rsidRDefault="00561489" w:rsidP="005614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61489" w:rsidRDefault="00561489" w:rsidP="005614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«Театр «Галатея»</w:t>
            </w:r>
          </w:p>
          <w:p w:rsidR="00561489" w:rsidRPr="0007553B" w:rsidRDefault="0007553B" w:rsidP="005614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Н. Анисимова</w:t>
            </w:r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9" w:rsidTr="007F20AF">
        <w:trPr>
          <w:gridAfter w:val="1"/>
          <w:wAfter w:w="2000" w:type="dxa"/>
          <w:trHeight w:val="3693"/>
        </w:trPr>
        <w:tc>
          <w:tcPr>
            <w:tcW w:w="2062" w:type="dxa"/>
          </w:tcPr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3D" w:rsidRPr="00561489" w:rsidRDefault="0084383D" w:rsidP="008438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4383D" w:rsidRPr="00561489" w:rsidRDefault="0084383D" w:rsidP="0084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3D" w:rsidRPr="00561489" w:rsidRDefault="0084383D" w:rsidP="0084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383D" w:rsidRPr="00561489" w:rsidRDefault="0084383D" w:rsidP="0084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народному образованию</w:t>
            </w: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Солнечногорского муниципального района</w:t>
            </w:r>
          </w:p>
          <w:p w:rsidR="0084383D" w:rsidRDefault="0084383D" w:rsidP="0084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</w:t>
            </w:r>
            <w:r w:rsidRPr="005614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4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икилян</w:t>
            </w:r>
            <w:proofErr w:type="spellEnd"/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89" w:rsidRPr="00561489" w:rsidRDefault="00561489" w:rsidP="0056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89" w:rsidRDefault="00561489" w:rsidP="00561489">
            <w:pPr>
              <w:jc w:val="both"/>
              <w:rPr>
                <w:sz w:val="28"/>
                <w:szCs w:val="28"/>
              </w:rPr>
            </w:pPr>
          </w:p>
          <w:p w:rsidR="006E6010" w:rsidRDefault="006E6010" w:rsidP="00561489">
            <w:pPr>
              <w:jc w:val="both"/>
              <w:rPr>
                <w:sz w:val="28"/>
                <w:szCs w:val="28"/>
              </w:rPr>
            </w:pPr>
          </w:p>
          <w:p w:rsidR="006E6010" w:rsidRDefault="006E6010" w:rsidP="00561489">
            <w:pPr>
              <w:jc w:val="both"/>
              <w:rPr>
                <w:sz w:val="28"/>
                <w:szCs w:val="28"/>
              </w:rPr>
            </w:pPr>
          </w:p>
        </w:tc>
      </w:tr>
    </w:tbl>
    <w:p w:rsidR="00DA2AC5" w:rsidRPr="00561489" w:rsidRDefault="00561489" w:rsidP="007F2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5614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1489" w:rsidRPr="00561489" w:rsidRDefault="00561489" w:rsidP="00561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89">
        <w:rPr>
          <w:rFonts w:ascii="Times New Roman" w:hAnsi="Times New Roman" w:cs="Times New Roman"/>
          <w:b/>
          <w:sz w:val="28"/>
          <w:szCs w:val="28"/>
        </w:rPr>
        <w:t>об организации и проведении</w:t>
      </w:r>
    </w:p>
    <w:p w:rsidR="00561489" w:rsidRPr="00561489" w:rsidRDefault="00561489" w:rsidP="00561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89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молодежного </w:t>
      </w:r>
      <w:r w:rsidRPr="00561489">
        <w:rPr>
          <w:rFonts w:ascii="Times New Roman" w:hAnsi="Times New Roman" w:cs="Times New Roman"/>
          <w:b/>
          <w:sz w:val="28"/>
          <w:szCs w:val="28"/>
        </w:rPr>
        <w:t xml:space="preserve">конкурса актерского мастерства Солнечногорского муниципального района </w:t>
      </w:r>
    </w:p>
    <w:p w:rsidR="00561489" w:rsidRDefault="0007553B" w:rsidP="00561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«Маска-201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61489" w:rsidRPr="00561489">
        <w:rPr>
          <w:rFonts w:ascii="Times New Roman" w:hAnsi="Times New Roman" w:cs="Times New Roman"/>
          <w:b/>
          <w:sz w:val="28"/>
          <w:szCs w:val="28"/>
        </w:rPr>
        <w:t>»</w:t>
      </w:r>
    </w:p>
    <w:p w:rsidR="00561489" w:rsidRDefault="00561489" w:rsidP="00AA3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489" w:rsidRDefault="00561489" w:rsidP="00AA330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20AF" w:rsidRDefault="007F20AF" w:rsidP="00AA330C">
      <w:pPr>
        <w:numPr>
          <w:ilvl w:val="1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организации и проведении открытого молодежного конкурса актерского мастерства Солнечногорского муниципального района</w:t>
      </w:r>
      <w:r w:rsidR="0007553B">
        <w:rPr>
          <w:rFonts w:ascii="Times New Roman" w:hAnsi="Times New Roman" w:cs="Times New Roman"/>
          <w:sz w:val="28"/>
          <w:szCs w:val="28"/>
        </w:rPr>
        <w:t xml:space="preserve"> «Маска-201</w:t>
      </w:r>
      <w:r w:rsidR="0007553B" w:rsidRPr="0007553B">
        <w:rPr>
          <w:rFonts w:ascii="Times New Roman" w:hAnsi="Times New Roman" w:cs="Times New Roman"/>
          <w:sz w:val="28"/>
          <w:szCs w:val="28"/>
        </w:rPr>
        <w:t>4</w:t>
      </w:r>
      <w:r w:rsidR="00AA330C">
        <w:rPr>
          <w:rFonts w:ascii="Times New Roman" w:hAnsi="Times New Roman" w:cs="Times New Roman"/>
          <w:sz w:val="28"/>
          <w:szCs w:val="28"/>
        </w:rPr>
        <w:t>»</w:t>
      </w:r>
      <w:r w:rsidR="00580FA2">
        <w:rPr>
          <w:rFonts w:ascii="Times New Roman" w:hAnsi="Times New Roman" w:cs="Times New Roman"/>
          <w:sz w:val="28"/>
          <w:szCs w:val="28"/>
        </w:rPr>
        <w:t xml:space="preserve"> </w:t>
      </w:r>
      <w:r w:rsidRPr="007F20AF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>
        <w:rPr>
          <w:rFonts w:ascii="Times New Roman" w:hAnsi="Times New Roman" w:cs="Times New Roman"/>
          <w:sz w:val="28"/>
          <w:szCs w:val="28"/>
        </w:rPr>
        <w:t xml:space="preserve">является нормативным документом, </w:t>
      </w:r>
      <w:r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определяющим методическое обеспечение, порядок проведения и участия, регулирующим взаимоотношения участников и организаторов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>, его статус, цели и задачи.</w:t>
      </w:r>
    </w:p>
    <w:p w:rsidR="007F20AF" w:rsidRDefault="007F20AF" w:rsidP="00AA330C">
      <w:pPr>
        <w:numPr>
          <w:ilvl w:val="1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561489" w:rsidRPr="007F20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проект, объединяющий учреждения культуры, образовательные учреждения, детей и молодежь Солнечногорского муниципального района в развитии творческого потенциала и способностей подрастающего поколения. </w:t>
      </w:r>
      <w:r w:rsidR="0007553B">
        <w:rPr>
          <w:rFonts w:ascii="Times New Roman" w:hAnsi="Times New Roman" w:cs="Times New Roman"/>
          <w:sz w:val="28"/>
          <w:szCs w:val="28"/>
        </w:rPr>
        <w:t>В 2014 году Конкурс посвящён юбилейным датам выдающихся писателей</w:t>
      </w:r>
      <w:r w:rsidR="006B67B8">
        <w:rPr>
          <w:rFonts w:ascii="Times New Roman" w:hAnsi="Times New Roman" w:cs="Times New Roman"/>
          <w:sz w:val="28"/>
          <w:szCs w:val="28"/>
        </w:rPr>
        <w:t>,</w:t>
      </w:r>
      <w:r w:rsidR="0007553B">
        <w:rPr>
          <w:rFonts w:ascii="Times New Roman" w:hAnsi="Times New Roman" w:cs="Times New Roman"/>
          <w:sz w:val="28"/>
          <w:szCs w:val="28"/>
        </w:rPr>
        <w:t xml:space="preserve"> поэтов и драматургов.</w:t>
      </w:r>
    </w:p>
    <w:p w:rsidR="00AA330C" w:rsidRPr="00AA330C" w:rsidRDefault="00AA330C" w:rsidP="00AA330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1489" w:rsidRDefault="00561489" w:rsidP="00AA330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E2E92" w:rsidRDefault="00EE2E92" w:rsidP="001C1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Цели</w:t>
      </w:r>
      <w:r w:rsidR="007F20AF" w:rsidRPr="007F20AF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42D" w:rsidRDefault="007F20AF" w:rsidP="001C165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642D">
        <w:rPr>
          <w:rFonts w:ascii="Times New Roman" w:hAnsi="Times New Roman" w:cs="Times New Roman"/>
          <w:sz w:val="28"/>
          <w:szCs w:val="28"/>
        </w:rPr>
        <w:t>развитие тво</w:t>
      </w:r>
      <w:r w:rsidR="005A1C17" w:rsidRPr="002A642D">
        <w:rPr>
          <w:rFonts w:ascii="Times New Roman" w:hAnsi="Times New Roman" w:cs="Times New Roman"/>
          <w:sz w:val="28"/>
          <w:szCs w:val="28"/>
        </w:rPr>
        <w:t>рческих способностей участников</w:t>
      </w:r>
      <w:r w:rsidR="005A1C17" w:rsidRPr="002A642D">
        <w:rPr>
          <w:rFonts w:ascii="Times New Roman" w:hAnsi="Times New Roman"/>
          <w:sz w:val="28"/>
          <w:szCs w:val="28"/>
        </w:rPr>
        <w:t xml:space="preserve">; </w:t>
      </w:r>
    </w:p>
    <w:p w:rsidR="002A642D" w:rsidRDefault="005A1C17" w:rsidP="001C165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642D">
        <w:rPr>
          <w:rFonts w:ascii="Times New Roman" w:hAnsi="Times New Roman"/>
          <w:sz w:val="28"/>
          <w:szCs w:val="28"/>
        </w:rPr>
        <w:t xml:space="preserve">творческая и </w:t>
      </w:r>
      <w:proofErr w:type="spellStart"/>
      <w:r w:rsidRPr="002A642D">
        <w:rPr>
          <w:rFonts w:ascii="Times New Roman" w:hAnsi="Times New Roman"/>
          <w:sz w:val="28"/>
          <w:szCs w:val="28"/>
        </w:rPr>
        <w:t>учебно</w:t>
      </w:r>
      <w:proofErr w:type="spellEnd"/>
      <w:r w:rsidRPr="002A642D">
        <w:rPr>
          <w:rFonts w:ascii="Times New Roman" w:hAnsi="Times New Roman"/>
          <w:sz w:val="28"/>
          <w:szCs w:val="28"/>
        </w:rPr>
        <w:t xml:space="preserve"> – методическая поддержка </w:t>
      </w:r>
      <w:r w:rsidR="002A642D">
        <w:rPr>
          <w:rFonts w:ascii="Times New Roman" w:hAnsi="Times New Roman"/>
          <w:sz w:val="28"/>
          <w:szCs w:val="28"/>
        </w:rPr>
        <w:t>молодежи, собирающейся</w:t>
      </w:r>
      <w:r w:rsidRPr="002A642D">
        <w:rPr>
          <w:rFonts w:ascii="Times New Roman" w:hAnsi="Times New Roman"/>
          <w:sz w:val="28"/>
          <w:szCs w:val="28"/>
        </w:rPr>
        <w:t xml:space="preserve"> развивать свои способности; </w:t>
      </w:r>
    </w:p>
    <w:p w:rsidR="002A642D" w:rsidRDefault="004D389B" w:rsidP="001C165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642D">
        <w:rPr>
          <w:rFonts w:ascii="Times New Roman" w:hAnsi="Times New Roman"/>
          <w:sz w:val="28"/>
          <w:szCs w:val="28"/>
        </w:rPr>
        <w:t>развитие творческих контактов между участниками для возможности дальнейшего сотрудничества;</w:t>
      </w:r>
    </w:p>
    <w:p w:rsidR="002A642D" w:rsidRPr="002A642D" w:rsidRDefault="004D389B" w:rsidP="001C165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642D">
        <w:rPr>
          <w:rFonts w:ascii="Times New Roman" w:hAnsi="Times New Roman"/>
          <w:sz w:val="28"/>
          <w:szCs w:val="28"/>
        </w:rPr>
        <w:t>возможность приобщения участн</w:t>
      </w:r>
      <w:r w:rsidR="002A642D" w:rsidRPr="002A642D">
        <w:rPr>
          <w:rFonts w:ascii="Times New Roman" w:hAnsi="Times New Roman"/>
          <w:sz w:val="28"/>
          <w:szCs w:val="28"/>
        </w:rPr>
        <w:t>иков к театральной деятельности.</w:t>
      </w:r>
    </w:p>
    <w:p w:rsidR="007F20AF" w:rsidRPr="00EE2E92" w:rsidRDefault="00580FA2" w:rsidP="001C165C">
      <w:pPr>
        <w:pStyle w:val="a4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0AF" w:rsidRPr="00EE2E92">
        <w:rPr>
          <w:rFonts w:ascii="Times New Roman" w:hAnsi="Times New Roman" w:cs="Times New Roman"/>
          <w:sz w:val="28"/>
          <w:szCs w:val="28"/>
        </w:rPr>
        <w:t>Задачами Конкурса, обеспеч</w:t>
      </w:r>
      <w:r w:rsidR="001C165C">
        <w:rPr>
          <w:rFonts w:ascii="Times New Roman" w:hAnsi="Times New Roman" w:cs="Times New Roman"/>
          <w:sz w:val="28"/>
          <w:szCs w:val="28"/>
        </w:rPr>
        <w:t>ивающими достижение поставленных целей</w:t>
      </w:r>
      <w:r w:rsidR="007F20AF" w:rsidRPr="00EE2E92">
        <w:rPr>
          <w:rFonts w:ascii="Times New Roman" w:hAnsi="Times New Roman" w:cs="Times New Roman"/>
          <w:sz w:val="28"/>
          <w:szCs w:val="28"/>
        </w:rPr>
        <w:t>, являются:</w:t>
      </w:r>
    </w:p>
    <w:p w:rsidR="002A642D" w:rsidRDefault="007F20AF" w:rsidP="001C165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2D">
        <w:rPr>
          <w:rFonts w:ascii="Times New Roman" w:hAnsi="Times New Roman" w:cs="Times New Roman"/>
          <w:sz w:val="28"/>
          <w:szCs w:val="28"/>
        </w:rPr>
        <w:t>создание условий для максимальной самореализации каждого участника;</w:t>
      </w:r>
    </w:p>
    <w:p w:rsidR="007F20AF" w:rsidRDefault="00C00760" w:rsidP="001C165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2D">
        <w:rPr>
          <w:rFonts w:ascii="Times New Roman" w:hAnsi="Times New Roman" w:cs="Times New Roman"/>
          <w:sz w:val="28"/>
          <w:szCs w:val="28"/>
        </w:rPr>
        <w:t>создание тёплой и дружественной атмосферы для максимального взаимодействия участ</w:t>
      </w:r>
      <w:r w:rsidR="002A642D" w:rsidRPr="002A642D">
        <w:rPr>
          <w:rFonts w:ascii="Times New Roman" w:hAnsi="Times New Roman" w:cs="Times New Roman"/>
          <w:sz w:val="28"/>
          <w:szCs w:val="28"/>
        </w:rPr>
        <w:t xml:space="preserve">ников, обмена навыками и опытом. </w:t>
      </w:r>
    </w:p>
    <w:p w:rsidR="002A642D" w:rsidRPr="002A642D" w:rsidRDefault="002A642D" w:rsidP="00AA33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1489" w:rsidRDefault="007F20AF" w:rsidP="00AA330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D73974" w:rsidRDefault="007F20AF" w:rsidP="00AA330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руководство Конкурсом осуществляется Комитетом по культуре администрации Солнечногорского муниципального района. Непосредственная организация и проведение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возлагается на муниципальное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бюджетное 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 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«Галатея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D73974" w:rsidRDefault="007F20AF" w:rsidP="00AA330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Организаторы </w:t>
      </w:r>
      <w:r w:rsidRPr="00D739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(Приложение 1)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утверждают программу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назначают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членов жюри</w:t>
      </w:r>
      <w:r w:rsidRPr="002A64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 критерии оценки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участников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систему нагр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аждения победителей и призеров.</w:t>
      </w:r>
    </w:p>
    <w:p w:rsidR="007F20AF" w:rsidRDefault="007F20AF" w:rsidP="00AA330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вопросы, не отраженные в настоящем Положении, решаются Организаторами </w:t>
      </w:r>
      <w:r w:rsidR="00D73974"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P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рабочем порядке.</w:t>
      </w:r>
    </w:p>
    <w:p w:rsidR="002A642D" w:rsidRPr="002A642D" w:rsidRDefault="002A642D" w:rsidP="00AA330C">
      <w:pPr>
        <w:pStyle w:val="a4"/>
        <w:spacing w:after="0"/>
        <w:ind w:left="10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0AF" w:rsidRPr="002A642D" w:rsidRDefault="007F20AF" w:rsidP="00AA330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Ожидаемые результаты</w:t>
      </w:r>
      <w:r w:rsidR="00D73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FA2CC1" w:rsidRPr="005937AB" w:rsidRDefault="007F20AF" w:rsidP="00AA330C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Участники  </w:t>
      </w:r>
      <w:r w:rsidR="00D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7F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приобретут:</w:t>
      </w:r>
    </w:p>
    <w:p w:rsidR="00D73974" w:rsidRDefault="005937AB" w:rsidP="00AA330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устойчивые </w:t>
      </w:r>
      <w:r w:rsidR="00FA2C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навыки публичного выступления;</w:t>
      </w:r>
    </w:p>
    <w:p w:rsidR="00FA2CC1" w:rsidRDefault="005937AB" w:rsidP="00AA330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площадку для дружеского взаимодействия и общения;</w:t>
      </w:r>
    </w:p>
    <w:p w:rsidR="002A642D" w:rsidRDefault="005937AB" w:rsidP="00AA330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опыт самореализации, творческого и личностного самовыражения. </w:t>
      </w:r>
    </w:p>
    <w:p w:rsidR="002A642D" w:rsidRPr="002A642D" w:rsidRDefault="002A642D" w:rsidP="00AA330C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0AF" w:rsidRPr="007F20AF" w:rsidRDefault="007F20AF" w:rsidP="00AA33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Время и место проведения </w:t>
      </w:r>
      <w:r w:rsidR="005937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D73974" w:rsidRPr="002A642D" w:rsidRDefault="007F20AF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</w:t>
      </w:r>
      <w:r w:rsidR="00EE2E92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будет проходить с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64AD">
        <w:rPr>
          <w:rFonts w:ascii="Times New Roman" w:eastAsia="Times New Roman" w:hAnsi="Times New Roman" w:cs="Times New Roman"/>
          <w:sz w:val="28"/>
          <w:szCs w:val="24"/>
          <w:lang w:eastAsia="ru-RU"/>
        </w:rPr>
        <w:t>23.01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29.03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базе </w:t>
      </w:r>
      <w:r w:rsidR="00D73974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МБУК «Театр «Га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латея» по адресу Московская обл., г. Солнечногорск, ул. Красная д. 113</w:t>
      </w:r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 на участие в конкурсе </w:t>
      </w:r>
      <w:r w:rsidR="002A642D" w:rsidRPr="002A64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523A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Приложение 2</w:t>
      </w:r>
      <w:r w:rsidR="00B136F8" w:rsidRPr="002A64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="00580FA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принимаются с </w:t>
      </w:r>
      <w:r w:rsidR="0043198C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.01.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DA64AD">
        <w:rPr>
          <w:rFonts w:ascii="Times New Roman" w:eastAsia="Times New Roman" w:hAnsi="Times New Roman" w:cs="Times New Roman"/>
          <w:sz w:val="28"/>
          <w:szCs w:val="24"/>
          <w:lang w:eastAsia="ru-RU"/>
        </w:rPr>
        <w:t>01.03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 Московская 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обл., г.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Солнечногорск, ул. Красная д. 113 или в электронном виде по адресу </w:t>
      </w:r>
      <w:proofErr w:type="spellStart"/>
      <w:r w:rsidR="0004771C" w:rsidRPr="002A64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soln</w:t>
      </w:r>
      <w:proofErr w:type="spellEnd"/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04771C" w:rsidRPr="002A64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teatr</w:t>
      </w:r>
      <w:proofErr w:type="spellEnd"/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04771C" w:rsidRPr="002A64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04771C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37AB" w:rsidRPr="002A642D" w:rsidRDefault="0007553B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Первый тур пройдёт </w:t>
      </w:r>
      <w:r w:rsidR="00DA64AD">
        <w:rPr>
          <w:rFonts w:ascii="Times New Roman" w:eastAsia="Times New Roman" w:hAnsi="Times New Roman" w:cs="Times New Roman"/>
          <w:sz w:val="28"/>
          <w:szCs w:val="24"/>
          <w:lang w:eastAsia="ru-RU"/>
        </w:rPr>
        <w:t>01.03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5937AB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A76F0" w:rsidRPr="002A642D" w:rsidRDefault="0007553B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Второй тур </w:t>
      </w:r>
      <w:r w:rsidR="00CA76F0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пройдёт 0</w:t>
      </w:r>
      <w:r w:rsidR="00DA64A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.03.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CA76F0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76F0" w:rsidRPr="002A642D" w:rsidRDefault="00CA76F0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80FA2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Финал конкурса</w:t>
      </w:r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объяв</w:t>
      </w:r>
      <w:r w:rsidR="00AA0E8B"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лением и награждением победителей и призёров</w:t>
      </w:r>
      <w:r w:rsidR="00580F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пройдёт 29.03.2014 года в </w:t>
      </w:r>
      <w:proofErr w:type="spellStart"/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ГЦНТиД</w:t>
      </w:r>
      <w:proofErr w:type="spellEnd"/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Лепсе</w:t>
      </w:r>
      <w:proofErr w:type="spellEnd"/>
      <w:r w:rsidRP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F20AF" w:rsidRPr="007F20AF" w:rsidRDefault="007F20AF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330C" w:rsidRPr="007F20AF" w:rsidRDefault="007F20AF" w:rsidP="00AA33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Условия участия и проведения </w:t>
      </w:r>
      <w:r w:rsidR="005937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7F20AF" w:rsidRPr="007F20AF" w:rsidRDefault="00580FA2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6.1. </w:t>
      </w:r>
      <w:r w:rsidR="007F20AF" w:rsidRPr="007F2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937A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Конкурсе</w:t>
      </w:r>
      <w:r w:rsidR="007F20AF" w:rsidRPr="007F2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принимают участие </w:t>
      </w:r>
      <w:r w:rsidR="005937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обучающиеся</w:t>
      </w:r>
      <w:r w:rsidR="007F20AF" w:rsidRPr="007F2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общеобразовательных учреждений, </w:t>
      </w:r>
      <w:r w:rsidR="005937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студенты учреждений </w:t>
      </w:r>
      <w:r w:rsidR="007F20AF" w:rsidRPr="007F20A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начального профессионального образования</w:t>
      </w:r>
      <w:r w:rsidR="005937AB">
        <w:rPr>
          <w:rFonts w:ascii="Times New Roman" w:eastAsia="Times New Roman" w:hAnsi="Times New Roman" w:cs="Times New Roman"/>
          <w:sz w:val="28"/>
          <w:szCs w:val="20"/>
          <w:lang w:eastAsia="ru-RU"/>
        </w:rPr>
        <w:t>, члены молодежных организаций</w:t>
      </w:r>
      <w:r w:rsidR="007F20AF" w:rsidRPr="007F2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Солнечногорского муниципального района</w:t>
      </w:r>
      <w:r w:rsidR="000755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013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все желающие, п</w:t>
      </w:r>
      <w:r w:rsidR="00CA76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одавшие заявки </w:t>
      </w:r>
      <w:r w:rsidR="00AA330C" w:rsidRPr="00AA33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</w:t>
      </w:r>
      <w:r w:rsidR="00523A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523A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</w:t>
      </w:r>
      <w:r w:rsidR="00B136F8" w:rsidRPr="00AA33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0755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</w:t>
      </w:r>
      <w:r w:rsidR="00DA64AD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0755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A64AD">
        <w:rPr>
          <w:rFonts w:ascii="Times New Roman" w:eastAsia="Times New Roman" w:hAnsi="Times New Roman" w:cs="Times New Roman"/>
          <w:sz w:val="28"/>
          <w:szCs w:val="20"/>
          <w:lang w:eastAsia="ru-RU"/>
        </w:rPr>
        <w:t>03.</w:t>
      </w:r>
      <w:r w:rsidR="0007553B"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AA3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включительно</w:t>
      </w:r>
      <w:r w:rsidR="005937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F20AF" w:rsidRPr="007F20AF" w:rsidRDefault="00AA330C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6.2</w:t>
      </w:r>
      <w:r w:rsidR="007F20AF"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Возраст участников</w:t>
      </w:r>
      <w:r w:rsidR="00CA7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 от 15 до 30 </w:t>
      </w:r>
      <w:r w:rsidR="007F20AF"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без ограничения по полу.</w:t>
      </w:r>
    </w:p>
    <w:p w:rsidR="007F20AF" w:rsidRPr="00AA330C" w:rsidRDefault="00AA330C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</w:t>
      </w:r>
      <w:r w:rsidR="007F20AF"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937AB" w:rsidRP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представляет на К</w:t>
      </w:r>
      <w:r w:rsidR="00635876" w:rsidRP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онкурс свою творческую программу, включающую в себя стих, басню, п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розу или монолог, песню, танец. Выбор репертуара для Конкурса осуществляется по строго определённому и регламентированному списку (</w:t>
      </w:r>
      <w:r w:rsidR="0007553B" w:rsidRPr="000755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Приложение 3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="00635876" w:rsidRP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</w:t>
      </w:r>
      <w:r w:rsidR="00057013" w:rsidRP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2-х туров на </w:t>
      </w:r>
      <w:r w:rsidR="00FC5F72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финале конкурса</w:t>
      </w:r>
      <w:r w:rsidR="00FC5F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определены</w:t>
      </w:r>
      <w:r w:rsidR="00057013" w:rsidRP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награждены победители</w:t>
      </w:r>
      <w:r w:rsidR="00FC5F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7013" w:rsidRDefault="00057013" w:rsidP="00AA33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0AF" w:rsidRPr="007F20AF" w:rsidRDefault="007F20AF" w:rsidP="00AA33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Определение и награждение победителей</w:t>
      </w:r>
    </w:p>
    <w:p w:rsidR="00AA330C" w:rsidRDefault="007F20AF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7.1. Победителя и призеров </w:t>
      </w:r>
      <w:r w:rsidR="005937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определяет жюри</w:t>
      </w:r>
      <w:r w:rsidR="006B67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937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20AF" w:rsidRPr="0081589C" w:rsidRDefault="007F20AF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</w:t>
      </w:r>
      <w:r w:rsid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(и), выигравший </w:t>
      </w:r>
      <w:r w:rsidR="005937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(е) Конкурс, </w:t>
      </w:r>
      <w:r w:rsidR="00FC5F72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получает (ют) диплом победителя конкурса и ценный приз</w:t>
      </w:r>
      <w:r w:rsidR="005937AB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F20AF" w:rsidRPr="00FC5F72" w:rsidRDefault="007F20AF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F2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</w:t>
      </w:r>
      <w:r w:rsidR="00FC5F72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Финалисты</w:t>
      </w:r>
      <w:r w:rsidR="005937AB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награждаются дипломами и </w:t>
      </w:r>
      <w:r w:rsidR="001C165C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памятными </w:t>
      </w:r>
      <w:r w:rsidR="005937AB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подарками</w:t>
      </w:r>
      <w:r w:rsidR="0081589C" w:rsidRPr="0081589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937AB" w:rsidRPr="00FC5F7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7F20AF" w:rsidRPr="00FC5F72" w:rsidRDefault="007F20AF" w:rsidP="00AA330C">
      <w:pPr>
        <w:spacing w:after="0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F20AF" w:rsidRPr="00AA330C" w:rsidRDefault="007F20AF" w:rsidP="00AA330C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20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</w:t>
      </w:r>
      <w:r w:rsidRPr="007F20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Финансирование</w:t>
      </w:r>
    </w:p>
    <w:p w:rsidR="007F20AF" w:rsidRPr="007F20AF" w:rsidRDefault="007F20AF" w:rsidP="00AA330C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Финансирование организации и проведения </w:t>
      </w:r>
      <w:r w:rsidR="0059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7F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 за счет </w:t>
      </w:r>
      <w:r w:rsidRPr="00CA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AA3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Солнечногорск</w:t>
      </w:r>
      <w:r w:rsidRPr="00CA7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выделенных на организацию и проведение мероприятий</w:t>
      </w:r>
      <w:r w:rsidR="002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«Театр «Галатея». </w:t>
      </w: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330C" w:rsidRDefault="00AA330C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330C" w:rsidRDefault="00AA330C" w:rsidP="00AA330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98C" w:rsidRDefault="0043198C" w:rsidP="00AA330C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3198C" w:rsidRDefault="0043198C" w:rsidP="00AA330C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73974" w:rsidRDefault="00D73974" w:rsidP="00AA330C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739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Приложение 1</w:t>
      </w:r>
    </w:p>
    <w:p w:rsidR="00D73974" w:rsidRDefault="00D73974" w:rsidP="00AA33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Организаторы Конкурса</w:t>
      </w:r>
    </w:p>
    <w:p w:rsidR="00D73974" w:rsidRDefault="00D73974" w:rsidP="00AA33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3974" w:rsidRDefault="00D73974" w:rsidP="00AA330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Малахов Иван Владимирович – председатель комитета по культуре администрации Солнечн</w:t>
      </w:r>
      <w:r w:rsidR="002A6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огорского муниципального района, председатель Оргкомитета Конкурса. </w:t>
      </w:r>
    </w:p>
    <w:p w:rsidR="00D73974" w:rsidRDefault="0007553B" w:rsidP="00AA330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Анисимова Ольга Николаевна</w:t>
      </w:r>
      <w:r w:rsidR="00D73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директор МБУК «Театр «Галатея».</w:t>
      </w:r>
    </w:p>
    <w:p w:rsidR="00D73974" w:rsidRDefault="00D73974" w:rsidP="00AA330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Пименова Наталья Вячеславовна – художественный руководитель и режиссер-постановщик МБУК «Театр «Галатея», кандидат искусствоведения. </w:t>
      </w: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974" w:rsidRDefault="00D73974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330C" w:rsidRDefault="00AA330C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330C" w:rsidRDefault="00AA330C" w:rsidP="00AA330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523AB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553B" w:rsidRDefault="0007553B" w:rsidP="00523AB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136F8" w:rsidRPr="00523AB9" w:rsidRDefault="00523AB9" w:rsidP="00523AB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Приложение </w:t>
      </w:r>
      <w:r w:rsidR="002D1C6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</w:p>
    <w:p w:rsidR="00AA330C" w:rsidRPr="00AA330C" w:rsidRDefault="00AA330C" w:rsidP="00B136F8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36F8" w:rsidRPr="00AA330C" w:rsidRDefault="00B136F8" w:rsidP="00B136F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Анкета участника конкурса «Маска – 201</w:t>
      </w:r>
      <w:r w:rsidR="00431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AA3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136F8" w:rsidRDefault="00B136F8" w:rsidP="00B136F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Фамилия____________________________________________________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Имя________________________________________________________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Отчество____________________________________________________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Пол______________________________________________________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Год, число, месяц рождения__________________________________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 (число полных лет)___________________________________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обучения/ работы________________________________________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Сценический опыт___________________________________________</w:t>
      </w:r>
      <w:r w:rsidR="001C165C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1C165C" w:rsidRDefault="001C165C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Pr="001C165C" w:rsidRDefault="00B136F8" w:rsidP="00B136F8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репертуаре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выб</w:t>
      </w:r>
      <w:r w:rsidR="00AA330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раны именно данные произведения?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B136F8" w:rsidP="00B136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Помощь при подготовке репертуара осуществлял (а) __________________________________________________________________________________________________________________________</w:t>
      </w:r>
    </w:p>
    <w:p w:rsidR="00B136F8" w:rsidRDefault="00B136F8" w:rsidP="000D61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6F8" w:rsidRDefault="00AA330C" w:rsidP="000D61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участия</w:t>
      </w:r>
      <w:r w:rsidR="00B13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других </w:t>
      </w:r>
      <w:r w:rsidR="000D6185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творческих конкурсах ____________________________________________________________________________________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07553B" w:rsidRDefault="0007553B" w:rsidP="000D61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D61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2014 год</w:t>
      </w:r>
    </w:p>
    <w:p w:rsidR="0007553B" w:rsidRDefault="0007553B" w:rsidP="000D61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7B8" w:rsidRDefault="006B67B8" w:rsidP="0007553B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55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Приложение  3</w:t>
      </w:r>
    </w:p>
    <w:p w:rsidR="0007553B" w:rsidRDefault="0007553B" w:rsidP="0007553B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55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рекомендуемых авторов для репертуара конкурсантов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Басня.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 Крылов.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Pr="0007553B" w:rsidRDefault="0007553B" w:rsidP="0007553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55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Поэзия.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 Ахматова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Асеев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 Бёрнс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Верлен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Гёте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Городецкий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Давыдов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Ю. Друнина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Ф. Искандер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Кольцов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Лермонтов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Набоков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 Окуджава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 Пушкин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Солоухин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Чуковский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Шекспир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Шиллер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55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Астафьев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Оноре де Бальзак</w:t>
      </w:r>
      <w:r w:rsidRP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К. Булычев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 Васильев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Гёте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Гоголь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Гранин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Джером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Дойль</w:t>
      </w:r>
      <w:proofErr w:type="spellEnd"/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 Замятин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Зощенко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Ф. Искандер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У. Коллинз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Ф. Купер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Лермонтов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У. Моэм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Набоков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Олеша</w:t>
      </w:r>
      <w:proofErr w:type="spellEnd"/>
    </w:p>
    <w:p w:rsidR="0007553B" w:rsidRDefault="00412BAE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="0007553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Платонов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Эдгар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 Пушкин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Жорж Санд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Сэлинджер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 Фейхтвангер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Фонвизин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 Хемингуэй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Чуковский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Шукшин</w:t>
      </w: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55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Драматургия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 Васильев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Гёте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Гоголь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Зощенко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Лермонтов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У. Моэм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 Островский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 Фонвизин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Шекспир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Шиллер</w:t>
      </w:r>
    </w:p>
    <w:p w:rsid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Pr="0007553B" w:rsidRDefault="0007553B" w:rsidP="000755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P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P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53B" w:rsidRPr="0007553B" w:rsidRDefault="0007553B" w:rsidP="000755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07553B" w:rsidRPr="0007553B" w:rsidSect="0043198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A0" w:rsidRDefault="00013BA0" w:rsidP="00AA330C">
      <w:pPr>
        <w:spacing w:after="0" w:line="240" w:lineRule="auto"/>
      </w:pPr>
      <w:r>
        <w:separator/>
      </w:r>
    </w:p>
  </w:endnote>
  <w:endnote w:type="continuationSeparator" w:id="0">
    <w:p w:rsidR="00013BA0" w:rsidRDefault="00013BA0" w:rsidP="00AA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89822"/>
    </w:sdtPr>
    <w:sdtEndPr/>
    <w:sdtContent>
      <w:p w:rsidR="00AA330C" w:rsidRDefault="00BC482E">
        <w:pPr>
          <w:pStyle w:val="a7"/>
          <w:jc w:val="center"/>
        </w:pPr>
        <w:r>
          <w:fldChar w:fldCharType="begin"/>
        </w:r>
        <w:r w:rsidR="00AA330C">
          <w:instrText>PAGE   \* MERGEFORMAT</w:instrText>
        </w:r>
        <w:r>
          <w:fldChar w:fldCharType="separate"/>
        </w:r>
        <w:r w:rsidR="00A90E96">
          <w:rPr>
            <w:noProof/>
          </w:rPr>
          <w:t>3</w:t>
        </w:r>
        <w:r>
          <w:fldChar w:fldCharType="end"/>
        </w:r>
      </w:p>
    </w:sdtContent>
  </w:sdt>
  <w:p w:rsidR="00AA330C" w:rsidRDefault="00AA3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A0" w:rsidRDefault="00013BA0" w:rsidP="00AA330C">
      <w:pPr>
        <w:spacing w:after="0" w:line="240" w:lineRule="auto"/>
      </w:pPr>
      <w:r>
        <w:separator/>
      </w:r>
    </w:p>
  </w:footnote>
  <w:footnote w:type="continuationSeparator" w:id="0">
    <w:p w:rsidR="00013BA0" w:rsidRDefault="00013BA0" w:rsidP="00AA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6A2"/>
    <w:multiLevelType w:val="hybridMultilevel"/>
    <w:tmpl w:val="2A380C3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1B5066B"/>
    <w:multiLevelType w:val="hybridMultilevel"/>
    <w:tmpl w:val="D24A0F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6E4D0B"/>
    <w:multiLevelType w:val="multilevel"/>
    <w:tmpl w:val="B6AC54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24340C64"/>
    <w:multiLevelType w:val="hybridMultilevel"/>
    <w:tmpl w:val="629A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1296"/>
    <w:multiLevelType w:val="hybridMultilevel"/>
    <w:tmpl w:val="FCFA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2CF9"/>
    <w:multiLevelType w:val="hybridMultilevel"/>
    <w:tmpl w:val="285CBD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6776407"/>
    <w:multiLevelType w:val="multilevel"/>
    <w:tmpl w:val="AA448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F44AC1"/>
    <w:multiLevelType w:val="hybridMultilevel"/>
    <w:tmpl w:val="0C18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77AC1"/>
    <w:multiLevelType w:val="hybridMultilevel"/>
    <w:tmpl w:val="FCFA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E0607"/>
    <w:multiLevelType w:val="hybridMultilevel"/>
    <w:tmpl w:val="E458B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189724B"/>
    <w:multiLevelType w:val="multilevel"/>
    <w:tmpl w:val="F2F0A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CD37261"/>
    <w:multiLevelType w:val="hybridMultilevel"/>
    <w:tmpl w:val="A22E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89"/>
    <w:rsid w:val="00013BA0"/>
    <w:rsid w:val="0004418C"/>
    <w:rsid w:val="0004771C"/>
    <w:rsid w:val="00057013"/>
    <w:rsid w:val="0007553B"/>
    <w:rsid w:val="000D6185"/>
    <w:rsid w:val="000E2B1D"/>
    <w:rsid w:val="00136601"/>
    <w:rsid w:val="00155CE8"/>
    <w:rsid w:val="001C165C"/>
    <w:rsid w:val="001F0130"/>
    <w:rsid w:val="002A642D"/>
    <w:rsid w:val="002C00C2"/>
    <w:rsid w:val="002D1C62"/>
    <w:rsid w:val="00305682"/>
    <w:rsid w:val="003C7A82"/>
    <w:rsid w:val="00412BAE"/>
    <w:rsid w:val="0043198C"/>
    <w:rsid w:val="004D389B"/>
    <w:rsid w:val="004D4142"/>
    <w:rsid w:val="00523AB9"/>
    <w:rsid w:val="00561489"/>
    <w:rsid w:val="00580FA2"/>
    <w:rsid w:val="005914C9"/>
    <w:rsid w:val="005937AB"/>
    <w:rsid w:val="005A1C17"/>
    <w:rsid w:val="005A48BF"/>
    <w:rsid w:val="00604222"/>
    <w:rsid w:val="00604EAE"/>
    <w:rsid w:val="006059CF"/>
    <w:rsid w:val="00635876"/>
    <w:rsid w:val="006B67B8"/>
    <w:rsid w:val="006E6010"/>
    <w:rsid w:val="007A3CEB"/>
    <w:rsid w:val="007F20AF"/>
    <w:rsid w:val="0081589C"/>
    <w:rsid w:val="0084383D"/>
    <w:rsid w:val="00896009"/>
    <w:rsid w:val="00A842DA"/>
    <w:rsid w:val="00A90E96"/>
    <w:rsid w:val="00AA0E8B"/>
    <w:rsid w:val="00AA330C"/>
    <w:rsid w:val="00B136F8"/>
    <w:rsid w:val="00B26145"/>
    <w:rsid w:val="00B54A26"/>
    <w:rsid w:val="00BC482E"/>
    <w:rsid w:val="00BE6BFC"/>
    <w:rsid w:val="00C00760"/>
    <w:rsid w:val="00C12EAB"/>
    <w:rsid w:val="00CA76F0"/>
    <w:rsid w:val="00CD651E"/>
    <w:rsid w:val="00CE6EE5"/>
    <w:rsid w:val="00D73974"/>
    <w:rsid w:val="00DA2AC5"/>
    <w:rsid w:val="00DA64AD"/>
    <w:rsid w:val="00DE1DAA"/>
    <w:rsid w:val="00E22C7B"/>
    <w:rsid w:val="00E86D69"/>
    <w:rsid w:val="00EE2E92"/>
    <w:rsid w:val="00F15073"/>
    <w:rsid w:val="00F9253A"/>
    <w:rsid w:val="00FA2CC1"/>
    <w:rsid w:val="00FC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30C"/>
  </w:style>
  <w:style w:type="paragraph" w:styleId="a7">
    <w:name w:val="footer"/>
    <w:basedOn w:val="a"/>
    <w:link w:val="a8"/>
    <w:uiPriority w:val="99"/>
    <w:unhideWhenUsed/>
    <w:rsid w:val="00A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30C"/>
  </w:style>
  <w:style w:type="paragraph" w:styleId="a9">
    <w:name w:val="Balloon Text"/>
    <w:basedOn w:val="a"/>
    <w:link w:val="aa"/>
    <w:uiPriority w:val="99"/>
    <w:semiHidden/>
    <w:unhideWhenUsed/>
    <w:rsid w:val="008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30C"/>
  </w:style>
  <w:style w:type="paragraph" w:styleId="a7">
    <w:name w:val="footer"/>
    <w:basedOn w:val="a"/>
    <w:link w:val="a8"/>
    <w:uiPriority w:val="99"/>
    <w:unhideWhenUsed/>
    <w:rsid w:val="00A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30C"/>
  </w:style>
  <w:style w:type="paragraph" w:styleId="a9">
    <w:name w:val="Balloon Text"/>
    <w:basedOn w:val="a"/>
    <w:link w:val="aa"/>
    <w:uiPriority w:val="99"/>
    <w:semiHidden/>
    <w:unhideWhenUsed/>
    <w:rsid w:val="008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7FAF-983C-4159-844A-CDD1D2D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Taurus</cp:lastModifiedBy>
  <cp:revision>2</cp:revision>
  <cp:lastPrinted>2013-03-15T11:08:00Z</cp:lastPrinted>
  <dcterms:created xsi:type="dcterms:W3CDTF">2014-01-21T18:04:00Z</dcterms:created>
  <dcterms:modified xsi:type="dcterms:W3CDTF">2014-01-21T18:04:00Z</dcterms:modified>
</cp:coreProperties>
</file>